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606"/>
        <w:gridCol w:w="193"/>
        <w:gridCol w:w="90"/>
        <w:gridCol w:w="109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52122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2122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4782E" w:rsidTr="0052122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4782E" w:rsidTr="0052122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64782E" w:rsidTr="0052122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64782E" w:rsidTr="0052122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27" w:rsidRDefault="00521227" w:rsidP="005212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Гірчиця салатна</w:t>
            </w:r>
          </w:p>
          <w:p w:rsidR="00A33D18" w:rsidRPr="002C1D72" w:rsidRDefault="00521227" w:rsidP="005212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76629">
              <w:rPr>
                <w:sz w:val="24"/>
                <w:szCs w:val="24"/>
                <w:lang w:val="en-US"/>
              </w:rPr>
              <w:t>Brown Mustard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521227" w:rsidRDefault="00521227" w:rsidP="0052122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C63A15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n-US"/>
              </w:rPr>
              <w:t>Brassica juncea</w:t>
            </w:r>
            <w:r w:rsidRPr="00C63A1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(L.) Czern. et Coss. in Czern.</w:t>
            </w:r>
          </w:p>
        </w:tc>
      </w:tr>
      <w:tr w:rsidR="00A33D18" w:rsidRPr="0064782E" w:rsidTr="0052122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52122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52122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2122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521227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21227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2122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21227">
        <w:trPr>
          <w:trHeight w:val="186"/>
        </w:trPr>
        <w:tc>
          <w:tcPr>
            <w:tcW w:w="50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C05B9">
              <w:rPr>
                <w:b/>
                <w:color w:val="000000"/>
                <w:sz w:val="18"/>
              </w:rPr>
            </w:r>
            <w:r w:rsidR="006C05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C05B9">
              <w:rPr>
                <w:b/>
                <w:color w:val="000000"/>
                <w:sz w:val="18"/>
              </w:rPr>
            </w:r>
            <w:r w:rsidR="006C05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C05B9">
              <w:rPr>
                <w:b/>
                <w:color w:val="000000"/>
                <w:sz w:val="18"/>
              </w:rPr>
            </w:r>
            <w:r w:rsidR="006C05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C05B9">
              <w:rPr>
                <w:b/>
                <w:color w:val="000000"/>
                <w:sz w:val="18"/>
              </w:rPr>
            </w:r>
            <w:r w:rsidR="006C05B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2122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2122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2122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21227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21227" w:rsidRPr="00E044A5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352508">
              <w:rPr>
                <w:sz w:val="24"/>
                <w:szCs w:val="24"/>
                <w:lang w:val="uk-UA"/>
              </w:rPr>
              <w:t>Напрям використання: 1 – зелені листки; 2 – насіння</w:t>
            </w:r>
          </w:p>
          <w:p w:rsidR="00521227" w:rsidRPr="00940406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940406">
              <w:rPr>
                <w:sz w:val="20"/>
                <w:szCs w:val="20"/>
                <w:lang w:val="en-US"/>
              </w:rPr>
              <w:t>Purpose of use:</w:t>
            </w:r>
            <w:r w:rsidRPr="00940406">
              <w:rPr>
                <w:sz w:val="20"/>
                <w:szCs w:val="20"/>
                <w:lang w:val="uk-UA"/>
              </w:rPr>
              <w:t xml:space="preserve"> </w:t>
            </w:r>
            <w:r w:rsidRPr="00940406">
              <w:rPr>
                <w:sz w:val="20"/>
                <w:szCs w:val="20"/>
                <w:lang w:val="en-US"/>
              </w:rPr>
              <w:t>1</w:t>
            </w:r>
            <w:r w:rsidRPr="00940406">
              <w:rPr>
                <w:sz w:val="20"/>
                <w:szCs w:val="20"/>
                <w:lang w:val="uk-UA"/>
              </w:rPr>
              <w:t xml:space="preserve"> – </w:t>
            </w:r>
            <w:r w:rsidRPr="00940406">
              <w:rPr>
                <w:sz w:val="20"/>
                <w:szCs w:val="20"/>
                <w:lang w:val="en-US"/>
              </w:rPr>
              <w:t xml:space="preserve">green leaves; 2 </w:t>
            </w:r>
            <w:r w:rsidRPr="00940406">
              <w:rPr>
                <w:sz w:val="20"/>
                <w:szCs w:val="20"/>
                <w:lang w:val="uk-UA"/>
              </w:rPr>
              <w:t>–</w:t>
            </w:r>
            <w:r w:rsidRPr="00940406">
              <w:rPr>
                <w:sz w:val="20"/>
                <w:szCs w:val="20"/>
                <w:lang w:val="en-US"/>
              </w:rPr>
              <w:t xml:space="preserve"> seed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44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044A5">
              <w:rPr>
                <w:sz w:val="24"/>
                <w:szCs w:val="24"/>
              </w:rPr>
              <w:instrText xml:space="preserve"> FORMTEXT </w:instrText>
            </w:r>
            <w:r w:rsidRPr="00E044A5">
              <w:rPr>
                <w:sz w:val="24"/>
                <w:szCs w:val="24"/>
              </w:rPr>
            </w:r>
            <w:r w:rsidRPr="00E044A5">
              <w:rPr>
                <w:sz w:val="24"/>
                <w:szCs w:val="24"/>
              </w:rPr>
              <w:fldChar w:fldCharType="separate"/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sz w:val="24"/>
                <w:szCs w:val="24"/>
              </w:rPr>
              <w:fldChar w:fldCharType="end"/>
            </w:r>
          </w:p>
        </w:tc>
      </w:tr>
      <w:tr w:rsidR="00521227" w:rsidRPr="00E044A5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Pr="00B61EF7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Товарна у</w:t>
            </w:r>
            <w:r w:rsidRPr="00B61EF7">
              <w:rPr>
                <w:sz w:val="24"/>
                <w:szCs w:val="24"/>
                <w:lang w:val="uk-UA"/>
              </w:rPr>
              <w:t>рожайність, т/га</w:t>
            </w:r>
          </w:p>
          <w:p w:rsidR="00521227" w:rsidRPr="00886442" w:rsidRDefault="00521227" w:rsidP="006E56D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61EF7">
              <w:rPr>
                <w:sz w:val="20"/>
                <w:szCs w:val="20"/>
                <w:lang w:val="uk-UA"/>
              </w:rPr>
              <w:t xml:space="preserve">The </w:t>
            </w:r>
            <w:r w:rsidRPr="00940406">
              <w:rPr>
                <w:sz w:val="20"/>
                <w:szCs w:val="20"/>
                <w:lang w:val="en-US"/>
              </w:rPr>
              <w:t>marketable</w:t>
            </w:r>
            <w:r w:rsidRPr="00B61EF7">
              <w:rPr>
                <w:sz w:val="20"/>
                <w:szCs w:val="20"/>
                <w:lang w:val="uk-UA"/>
              </w:rPr>
              <w:t xml:space="preserve"> yield, t/ha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44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044A5">
              <w:rPr>
                <w:sz w:val="24"/>
                <w:szCs w:val="24"/>
              </w:rPr>
              <w:instrText xml:space="preserve"> FORMTEXT </w:instrText>
            </w:r>
            <w:r w:rsidRPr="00E044A5">
              <w:rPr>
                <w:sz w:val="24"/>
                <w:szCs w:val="24"/>
              </w:rPr>
            </w:r>
            <w:r w:rsidRPr="00E044A5">
              <w:rPr>
                <w:sz w:val="24"/>
                <w:szCs w:val="24"/>
              </w:rPr>
              <w:fldChar w:fldCharType="separate"/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sz w:val="24"/>
                <w:szCs w:val="24"/>
              </w:rPr>
              <w:fldChar w:fldCharType="end"/>
            </w:r>
          </w:p>
        </w:tc>
      </w:tr>
      <w:tr w:rsidR="00521227" w:rsidRPr="00E044A5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Pr="00521227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Тривалість</w:t>
            </w:r>
            <w:r w:rsidRPr="0052122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періоду</w:t>
            </w:r>
            <w:r w:rsidRPr="0052122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 w:rsidRPr="0052122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достигання</w:t>
            </w:r>
            <w:r w:rsidRPr="0052122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діб</w:t>
            </w:r>
          </w:p>
          <w:p w:rsidR="00521227" w:rsidRPr="00C63A15" w:rsidRDefault="00521227" w:rsidP="006E56D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40406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Duration of period before the ripening, days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44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044A5">
              <w:rPr>
                <w:sz w:val="24"/>
                <w:szCs w:val="24"/>
              </w:rPr>
              <w:instrText xml:space="preserve"> FORMTEXT </w:instrText>
            </w:r>
            <w:r w:rsidRPr="00E044A5">
              <w:rPr>
                <w:sz w:val="24"/>
                <w:szCs w:val="24"/>
              </w:rPr>
            </w:r>
            <w:r w:rsidRPr="00E044A5">
              <w:rPr>
                <w:sz w:val="24"/>
                <w:szCs w:val="24"/>
              </w:rPr>
              <w:fldChar w:fldCharType="separate"/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sz w:val="24"/>
                <w:szCs w:val="24"/>
              </w:rPr>
              <w:fldChar w:fldCharType="end"/>
            </w:r>
          </w:p>
        </w:tc>
      </w:tr>
      <w:tr w:rsidR="00521227" w:rsidRPr="0064782E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Pr="00BF5675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675">
              <w:rPr>
                <w:rFonts w:ascii="Times New Roman CYR" w:hAnsi="Times New Roman CYR" w:cs="Times New Roman CYR"/>
                <w:sz w:val="24"/>
                <w:szCs w:val="24"/>
              </w:rPr>
              <w:t>Стійкість проти збудників хвороб, бал (1–9):</w:t>
            </w:r>
          </w:p>
          <w:p w:rsidR="00521227" w:rsidRPr="00BF5675" w:rsidRDefault="00521227" w:rsidP="006E56DB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F567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1227" w:rsidRPr="00E044A5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Pr="00B573E3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– а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скохітоз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</w:t>
            </w:r>
            <w:r w:rsidRPr="00756EC8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Ascochyta brassicae-rapae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Bond.-Mont)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44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044A5">
              <w:rPr>
                <w:sz w:val="24"/>
                <w:szCs w:val="24"/>
              </w:rPr>
              <w:instrText xml:space="preserve"> FORMTEXT </w:instrText>
            </w:r>
            <w:r w:rsidRPr="00E044A5">
              <w:rPr>
                <w:sz w:val="24"/>
                <w:szCs w:val="24"/>
              </w:rPr>
            </w:r>
            <w:r w:rsidRPr="00E044A5">
              <w:rPr>
                <w:sz w:val="24"/>
                <w:szCs w:val="24"/>
              </w:rPr>
              <w:fldChar w:fldCharType="separate"/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sz w:val="24"/>
                <w:szCs w:val="24"/>
              </w:rPr>
              <w:fldChar w:fldCharType="end"/>
            </w:r>
          </w:p>
        </w:tc>
      </w:tr>
      <w:tr w:rsidR="00521227" w:rsidRPr="00E044A5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Pr="00380C87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– 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борошнист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573E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рос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</w:t>
            </w:r>
            <w:r w:rsidRPr="00B573E3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Erysiphe communis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Grev. f. </w:t>
            </w:r>
            <w:r w:rsidRPr="00B573E3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 xml:space="preserve">brassicae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Hammarl.)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044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044A5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E044A5">
              <w:rPr>
                <w:sz w:val="24"/>
                <w:szCs w:val="24"/>
              </w:rPr>
            </w:r>
            <w:r w:rsidRPr="00E044A5">
              <w:rPr>
                <w:sz w:val="24"/>
                <w:szCs w:val="24"/>
              </w:rPr>
              <w:fldChar w:fldCharType="separate"/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sz w:val="24"/>
                <w:szCs w:val="24"/>
              </w:rPr>
              <w:fldChar w:fldCharType="end"/>
            </w:r>
          </w:p>
        </w:tc>
      </w:tr>
      <w:tr w:rsidR="00521227" w:rsidRPr="00E044A5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Pr="00B573E3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– 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гнил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B573E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коренев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(</w:t>
            </w:r>
            <w:r w:rsidRPr="00940406">
              <w:rPr>
                <w:i/>
                <w:sz w:val="24"/>
                <w:szCs w:val="24"/>
                <w:shd w:val="clear" w:color="auto" w:fill="FFFFFF"/>
                <w:lang w:val="en-US"/>
              </w:rPr>
              <w:t>Armillaria mellea</w:t>
            </w:r>
            <w:r w:rsidRPr="00E05D40">
              <w:rPr>
                <w:sz w:val="24"/>
                <w:szCs w:val="24"/>
                <w:shd w:val="clear" w:color="auto" w:fill="FFFFFF"/>
                <w:lang w:val="en-US"/>
              </w:rPr>
              <w:t xml:space="preserve"> Karst.)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044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044A5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E044A5">
              <w:rPr>
                <w:sz w:val="24"/>
                <w:szCs w:val="24"/>
              </w:rPr>
            </w:r>
            <w:r w:rsidRPr="00E044A5">
              <w:rPr>
                <w:sz w:val="24"/>
                <w:szCs w:val="24"/>
              </w:rPr>
              <w:fldChar w:fldCharType="separate"/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sz w:val="24"/>
                <w:szCs w:val="24"/>
              </w:rPr>
              <w:fldChar w:fldCharType="end"/>
            </w:r>
          </w:p>
        </w:tc>
      </w:tr>
      <w:tr w:rsidR="00521227" w:rsidRPr="00E044A5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Pr="00B573E3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– п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ероноспороз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</w:t>
            </w:r>
            <w:r w:rsidRPr="00B573E3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Peronospora brassicae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Gäum.)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44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044A5">
              <w:rPr>
                <w:sz w:val="24"/>
                <w:szCs w:val="24"/>
                <w:lang w:val="en-US"/>
              </w:rPr>
              <w:instrText xml:space="preserve"> FORMTEXT</w:instrText>
            </w:r>
            <w:r w:rsidRPr="00E044A5">
              <w:rPr>
                <w:sz w:val="24"/>
                <w:szCs w:val="24"/>
              </w:rPr>
              <w:instrText xml:space="preserve"> </w:instrText>
            </w:r>
            <w:r w:rsidRPr="00E044A5">
              <w:rPr>
                <w:sz w:val="24"/>
                <w:szCs w:val="24"/>
              </w:rPr>
            </w:r>
            <w:r w:rsidRPr="00E044A5">
              <w:rPr>
                <w:sz w:val="24"/>
                <w:szCs w:val="24"/>
              </w:rPr>
              <w:fldChar w:fldCharType="separate"/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sz w:val="24"/>
                <w:szCs w:val="24"/>
              </w:rPr>
              <w:fldChar w:fldCharType="end"/>
            </w:r>
          </w:p>
        </w:tc>
      </w:tr>
      <w:tr w:rsidR="00521227" w:rsidRPr="00E044A5" w:rsidTr="00521227">
        <w:trPr>
          <w:trHeight w:val="255"/>
        </w:trPr>
        <w:tc>
          <w:tcPr>
            <w:tcW w:w="7966" w:type="dxa"/>
            <w:gridSpan w:val="11"/>
            <w:noWrap/>
          </w:tcPr>
          <w:p w:rsidR="00521227" w:rsidRPr="001434E3" w:rsidRDefault="00521227" w:rsidP="006E56D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– 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лямистість</w:t>
            </w:r>
            <w:r w:rsidRPr="001434E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AA29DB">
              <w:rPr>
                <w:rFonts w:ascii="Times New Roman CYR" w:hAnsi="Times New Roman CYR" w:cs="Times New Roman CYR"/>
                <w:sz w:val="24"/>
                <w:szCs w:val="24"/>
              </w:rPr>
              <w:t>смугаст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(</w:t>
            </w:r>
            <w:r w:rsidRPr="00940406">
              <w:rPr>
                <w:rFonts w:ascii="Times New Roman CYR" w:hAnsi="Times New Roman CYR" w:cs="Times New Roman CYR"/>
                <w:i/>
                <w:sz w:val="24"/>
                <w:szCs w:val="24"/>
                <w:lang w:val="en-US"/>
              </w:rPr>
              <w:t>Phyllosticta ssp</w:t>
            </w:r>
            <w:r w:rsidRPr="009404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521227" w:rsidRPr="00E044A5" w:rsidRDefault="00521227" w:rsidP="006E56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44A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044A5">
              <w:rPr>
                <w:sz w:val="24"/>
                <w:szCs w:val="24"/>
              </w:rPr>
              <w:instrText xml:space="preserve"> FORMTEXT </w:instrText>
            </w:r>
            <w:r w:rsidRPr="00E044A5">
              <w:rPr>
                <w:sz w:val="24"/>
                <w:szCs w:val="24"/>
              </w:rPr>
            </w:r>
            <w:r w:rsidRPr="00E044A5">
              <w:rPr>
                <w:sz w:val="24"/>
                <w:szCs w:val="24"/>
              </w:rPr>
              <w:fldChar w:fldCharType="separate"/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044A5">
              <w:rPr>
                <w:sz w:val="24"/>
                <w:szCs w:val="24"/>
              </w:rPr>
              <w:fldChar w:fldCharType="end"/>
            </w:r>
          </w:p>
        </w:tc>
      </w:tr>
      <w:tr w:rsidR="00A33D18" w:rsidRPr="0064782E" w:rsidTr="0052122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64782E" w:rsidTr="0052122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21227">
        <w:tc>
          <w:tcPr>
            <w:tcW w:w="5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2122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2122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2122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2122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B9" w:rsidRDefault="006C05B9">
      <w:pPr>
        <w:spacing w:line="240" w:lineRule="auto"/>
      </w:pPr>
      <w:r>
        <w:separator/>
      </w:r>
    </w:p>
  </w:endnote>
  <w:endnote w:type="continuationSeparator" w:id="0">
    <w:p w:rsidR="006C05B9" w:rsidRDefault="006C0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B9" w:rsidRDefault="006C05B9">
      <w:pPr>
        <w:spacing w:line="240" w:lineRule="auto"/>
      </w:pPr>
      <w:r>
        <w:separator/>
      </w:r>
    </w:p>
  </w:footnote>
  <w:footnote w:type="continuationSeparator" w:id="0">
    <w:p w:rsidR="006C05B9" w:rsidRDefault="006C0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h6T3BCcV8I32js6WScPG4p1wDWCqE/jBPFC/EmjsyRBczCI0Lc3cL/rdo498AhRJII+etmwSYz9rQMEtysGyw==" w:salt="DqjeeKk22E/7eAkBRWkDi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227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82E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5B9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8F76B5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4A97-EC19-4CE8-AB05-F7099254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2024-01-24T10:15:00Z</dcterms:modified>
</cp:coreProperties>
</file>